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A302" w14:textId="591D2211" w:rsidR="00D41BD7" w:rsidRDefault="00D41BD7" w:rsidP="00D41BD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  <w:r>
        <w:rPr>
          <w:rFonts w:ascii="Georgia" w:eastAsia="Times New Roman" w:hAnsi="Georgia" w:cs="Times New Roman"/>
          <w:noProof/>
          <w:color w:val="181818"/>
          <w:sz w:val="21"/>
          <w:szCs w:val="21"/>
          <w:u w:val="single"/>
          <w:lang w:eastAsia="en-GB"/>
        </w:rPr>
        <w:drawing>
          <wp:inline distT="0" distB="0" distL="0" distR="0" wp14:anchorId="4DB0BB98" wp14:editId="70EB9220">
            <wp:extent cx="1410121" cy="2108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etri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70" cy="212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64FB" w14:textId="77777777" w:rsidR="00D41BD7" w:rsidRDefault="00D41BD7" w:rsidP="00D41BD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</w:p>
    <w:p w14:paraId="3F89E88B" w14:textId="77777777" w:rsidR="00D41BD7" w:rsidRPr="00A87827" w:rsidRDefault="00D41BD7" w:rsidP="00D41BD7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</w:pPr>
      <w:r w:rsidRPr="00A87827"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  <w:t>Discussion Questions</w:t>
      </w:r>
    </w:p>
    <w:p w14:paraId="27B8DEBE" w14:textId="77777777" w:rsidR="00D41BD7" w:rsidRPr="00D41BD7" w:rsidRDefault="00D41BD7" w:rsidP="00D4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7A45F88F" w14:textId="60B2E854" w:rsidR="00D41BD7" w:rsidRPr="00D41BD7" w:rsidRDefault="00D41BD7" w:rsidP="00D41B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What are some reasons that the experience of early Greek immigrants in the southern states was different from that in the northern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</w:t>
      </w:r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tates?</w:t>
      </w:r>
    </w:p>
    <w:p w14:paraId="695D8879" w14:textId="77777777" w:rsidR="00D41BD7" w:rsidRPr="00D41BD7" w:rsidRDefault="00D41BD7" w:rsidP="00D4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444973FB" w14:textId="586CB68B" w:rsidR="00D41BD7" w:rsidRPr="00D41BD7" w:rsidRDefault="00D41BD7" w:rsidP="00D41B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Why was the theory of "assimilation" [the Melting Pot] replaced by the new concepts of "adaptation" or "acculturation</w:t>
      </w:r>
      <w:proofErr w:type="gramStart"/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" ?</w:t>
      </w:r>
      <w:proofErr w:type="gramEnd"/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14:paraId="50F33ED9" w14:textId="77777777" w:rsidR="00D41BD7" w:rsidRPr="00D41BD7" w:rsidRDefault="00D41BD7" w:rsidP="00D4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1EBEDC6E" w14:textId="5DA3CB82" w:rsidR="00D41BD7" w:rsidRPr="00D41BD7" w:rsidRDefault="00D41BD7" w:rsidP="00D41B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How did most Greek immigrants to the southern states make their living?</w:t>
      </w:r>
    </w:p>
    <w:p w14:paraId="1B1B3A62" w14:textId="77777777" w:rsidR="00D41BD7" w:rsidRPr="00D41BD7" w:rsidRDefault="00D41BD7" w:rsidP="00D4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7E9B93F2" w14:textId="54BE271A" w:rsidR="00D41BD7" w:rsidRPr="00D41BD7" w:rsidRDefault="00D41BD7" w:rsidP="00D41B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Discuss some reasons that Greek immigrants to the southern states learned English faster than those in the northern states.</w:t>
      </w:r>
    </w:p>
    <w:p w14:paraId="31879CA8" w14:textId="77777777" w:rsidR="00D41BD7" w:rsidRPr="00D41BD7" w:rsidRDefault="00D41BD7" w:rsidP="00D4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3A91A8AE" w14:textId="2E6EED9A" w:rsidR="00D41BD7" w:rsidRPr="00D41BD7" w:rsidRDefault="00D41BD7" w:rsidP="00D41B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What led to the formation of an "American" Hellenic organization in 1922, in Atlanta, GA?</w:t>
      </w:r>
    </w:p>
    <w:p w14:paraId="0100F847" w14:textId="77777777" w:rsidR="00D41BD7" w:rsidRPr="00D41BD7" w:rsidRDefault="00D41BD7" w:rsidP="00D4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1D415FD6" w14:textId="709DF732" w:rsidR="00D41BD7" w:rsidRPr="00D41BD7" w:rsidRDefault="00D41BD7" w:rsidP="00D41B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What circumstances led to the formation of the first Greek Orthodox parish in the USA in New Orleans?</w:t>
      </w:r>
    </w:p>
    <w:p w14:paraId="70065661" w14:textId="77777777" w:rsidR="00D41BD7" w:rsidRPr="00D41BD7" w:rsidRDefault="00D41BD7" w:rsidP="00D4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3E2CB113" w14:textId="77213997" w:rsidR="00D41BD7" w:rsidRPr="00D41BD7" w:rsidRDefault="00D41BD7" w:rsidP="00D41B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What circumstances led to the formation of the first "Greek-town" in the south - in Tarpon Springs, Florida?</w:t>
      </w:r>
    </w:p>
    <w:p w14:paraId="53920270" w14:textId="77777777" w:rsidR="00D41BD7" w:rsidRPr="00D41BD7" w:rsidRDefault="00D41BD7" w:rsidP="00D4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2374690B" w14:textId="50AB3C95" w:rsidR="00D41BD7" w:rsidRPr="00D41BD7" w:rsidRDefault="00D41BD7" w:rsidP="00D41B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How did the Greek sponge divers modernize sponge gathering around Florida's Tarpon Springs</w:t>
      </w:r>
      <w:bookmarkStart w:id="0" w:name="_GoBack"/>
      <w:bookmarkEnd w:id="0"/>
      <w:r w:rsidRPr="00D41BD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?</w:t>
      </w:r>
    </w:p>
    <w:p w14:paraId="43EE831E" w14:textId="77777777" w:rsidR="00D41BD7" w:rsidRPr="00D41BD7" w:rsidRDefault="00D41BD7">
      <w:pPr>
        <w:rPr>
          <w:rFonts w:ascii="Times New Roman" w:hAnsi="Times New Roman" w:cs="Times New Roman"/>
          <w:sz w:val="24"/>
          <w:szCs w:val="24"/>
        </w:rPr>
      </w:pPr>
    </w:p>
    <w:sectPr w:rsidR="00D41BD7" w:rsidRPr="00D41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13DE"/>
    <w:multiLevelType w:val="hybridMultilevel"/>
    <w:tmpl w:val="BA6EA0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61F5"/>
    <w:multiLevelType w:val="hybridMultilevel"/>
    <w:tmpl w:val="9CDC1A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D7"/>
    <w:rsid w:val="00D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007F"/>
  <w15:chartTrackingRefBased/>
  <w15:docId w15:val="{47785F30-F23A-40AF-BA76-305DE46A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Chrisohou</dc:creator>
  <cp:keywords/>
  <dc:description/>
  <cp:lastModifiedBy>Despina Chrisohou</cp:lastModifiedBy>
  <cp:revision>1</cp:revision>
  <dcterms:created xsi:type="dcterms:W3CDTF">2018-10-11T04:25:00Z</dcterms:created>
  <dcterms:modified xsi:type="dcterms:W3CDTF">2018-10-11T04:29:00Z</dcterms:modified>
</cp:coreProperties>
</file>